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CF" w:rsidRPr="003E382A" w:rsidRDefault="00D802A6" w:rsidP="003E382A">
      <w:pPr>
        <w:spacing w:after="0"/>
        <w:jc w:val="both"/>
        <w:rPr>
          <w:b/>
          <w:sz w:val="32"/>
        </w:rPr>
      </w:pPr>
      <w:r w:rsidRPr="003E382A">
        <w:rPr>
          <w:b/>
          <w:sz w:val="32"/>
        </w:rPr>
        <w:t>SOCIÁLNÁ PRACOVNÍK JAKO POZICE A ROLE</w:t>
      </w:r>
    </w:p>
    <w:p w:rsidR="001753A7" w:rsidRPr="003E382A" w:rsidRDefault="001753A7" w:rsidP="003E382A">
      <w:pPr>
        <w:jc w:val="both"/>
        <w:rPr>
          <w:b/>
          <w:sz w:val="32"/>
        </w:rPr>
      </w:pPr>
      <w:r w:rsidRPr="003E382A">
        <w:rPr>
          <w:b/>
          <w:sz w:val="32"/>
        </w:rPr>
        <w:t>KSS/</w:t>
      </w:r>
      <w:r w:rsidR="00D802A6" w:rsidRPr="003E382A">
        <w:rPr>
          <w:b/>
          <w:sz w:val="32"/>
        </w:rPr>
        <w:t>SPPR</w:t>
      </w:r>
    </w:p>
    <w:p w:rsidR="001753A7" w:rsidRPr="003E382A" w:rsidRDefault="001753A7" w:rsidP="003E382A">
      <w:pPr>
        <w:spacing w:after="0"/>
        <w:jc w:val="both"/>
        <w:rPr>
          <w:b/>
          <w:sz w:val="28"/>
        </w:rPr>
      </w:pPr>
      <w:r w:rsidRPr="003E382A">
        <w:rPr>
          <w:b/>
          <w:sz w:val="28"/>
        </w:rPr>
        <w:t>Kontakt</w:t>
      </w:r>
    </w:p>
    <w:p w:rsidR="001753A7" w:rsidRPr="003E382A" w:rsidRDefault="001753A7" w:rsidP="003E382A">
      <w:pPr>
        <w:spacing w:after="0"/>
        <w:jc w:val="both"/>
      </w:pPr>
      <w:r w:rsidRPr="003E382A">
        <w:t>Mgr. Karel Řezáč</w:t>
      </w:r>
      <w:r w:rsidR="00125E19">
        <w:t>, Ph.D.</w:t>
      </w:r>
    </w:p>
    <w:p w:rsidR="008910A0" w:rsidRPr="003E382A" w:rsidRDefault="001753A7" w:rsidP="003E382A">
      <w:pPr>
        <w:jc w:val="both"/>
      </w:pPr>
      <w:r w:rsidRPr="003E382A">
        <w:t xml:space="preserve">E-mail: </w:t>
      </w:r>
      <w:hyperlink r:id="rId5" w:history="1">
        <w:r w:rsidR="008910A0" w:rsidRPr="00204AF6">
          <w:rPr>
            <w:rStyle w:val="Hypertextovodkaz"/>
          </w:rPr>
          <w:t>rezack@ff.zcu.cz</w:t>
        </w:r>
      </w:hyperlink>
    </w:p>
    <w:p w:rsidR="001753A7" w:rsidRPr="003E382A" w:rsidRDefault="001753A7" w:rsidP="003E382A">
      <w:pPr>
        <w:spacing w:after="0"/>
        <w:jc w:val="both"/>
        <w:rPr>
          <w:b/>
          <w:sz w:val="28"/>
        </w:rPr>
      </w:pPr>
      <w:r w:rsidRPr="003E382A">
        <w:rPr>
          <w:b/>
          <w:sz w:val="28"/>
        </w:rPr>
        <w:t>Konzultační hodiny</w:t>
      </w:r>
    </w:p>
    <w:p w:rsidR="001753A7" w:rsidRPr="003E382A" w:rsidRDefault="008910A0" w:rsidP="003E382A">
      <w:pPr>
        <w:spacing w:after="0"/>
        <w:jc w:val="both"/>
      </w:pPr>
      <w:r>
        <w:t>Čtvrtek 10:00 – 11:00, případně dle předchozí domluvy (osobně či emailem).</w:t>
      </w:r>
    </w:p>
    <w:p w:rsidR="001753A7" w:rsidRPr="003E382A" w:rsidRDefault="001753A7" w:rsidP="003E382A">
      <w:pPr>
        <w:spacing w:before="240" w:after="0"/>
        <w:jc w:val="both"/>
        <w:rPr>
          <w:b/>
          <w:sz w:val="28"/>
        </w:rPr>
      </w:pPr>
      <w:r w:rsidRPr="003E382A">
        <w:rPr>
          <w:b/>
          <w:sz w:val="28"/>
        </w:rPr>
        <w:t>Cíle a anotace kurzu</w:t>
      </w:r>
    </w:p>
    <w:p w:rsidR="00D802A6" w:rsidRPr="003E382A" w:rsidRDefault="004248B5" w:rsidP="003E382A">
      <w:pPr>
        <w:spacing w:after="0"/>
        <w:jc w:val="both"/>
      </w:pPr>
      <w:r w:rsidRPr="004248B5">
        <w:t>Cílem předmětu je seznámit studující s významem a nástroji péče o sebe sama při výkonu profese sociální práce. Umožnit reflexi mnohadimenzionálních tlaků, dilemat a rozporů ovlivňující každodennost sociální/ho pracovníka/</w:t>
      </w:r>
      <w:proofErr w:type="spellStart"/>
      <w:r w:rsidRPr="004248B5">
        <w:t>ice</w:t>
      </w:r>
      <w:proofErr w:type="spellEnd"/>
      <w:r w:rsidRPr="004248B5">
        <w:t xml:space="preserve"> jako pracovní pozice a profesní role. Základními tématy kurzu jsou profesionalita a způsobilost sociálních pracovníků/</w:t>
      </w:r>
      <w:proofErr w:type="spellStart"/>
      <w:r w:rsidRPr="004248B5">
        <w:t>ic</w:t>
      </w:r>
      <w:proofErr w:type="spellEnd"/>
      <w:r w:rsidRPr="004248B5">
        <w:t xml:space="preserve"> při výkonu své profese. Na základě konkrétních příkladů z praxe budou studující diskutovat zásady bezpečného výkonu profese v kontextu své pozice a role. Studující jsou v průběhu kurzu vedeni k tomu, aby reflektovali své vnímání pozice a role sociální/ho pracovníka/</w:t>
      </w:r>
      <w:proofErr w:type="spellStart"/>
      <w:r w:rsidRPr="004248B5">
        <w:t>ice</w:t>
      </w:r>
      <w:proofErr w:type="spellEnd"/>
      <w:r w:rsidRPr="004248B5">
        <w:t xml:space="preserve"> a jeho vývoj v průběhu studia studijního program.</w:t>
      </w:r>
    </w:p>
    <w:p w:rsidR="006615CF" w:rsidRPr="003E382A" w:rsidRDefault="006615CF" w:rsidP="003E382A">
      <w:pPr>
        <w:spacing w:before="240" w:after="0"/>
        <w:jc w:val="both"/>
        <w:rPr>
          <w:b/>
          <w:sz w:val="28"/>
        </w:rPr>
      </w:pPr>
      <w:r w:rsidRPr="003E382A">
        <w:rPr>
          <w:b/>
          <w:sz w:val="28"/>
        </w:rPr>
        <w:t>Požadavky na studenta</w:t>
      </w:r>
    </w:p>
    <w:p w:rsidR="00D802A6" w:rsidRPr="003E382A" w:rsidRDefault="00D802A6" w:rsidP="003E382A">
      <w:pPr>
        <w:spacing w:after="0"/>
        <w:jc w:val="both"/>
      </w:pPr>
      <w:r w:rsidRPr="003E382A">
        <w:t>Studium zadané literatury, průběžné zpracování zadaných písemných prací.</w:t>
      </w:r>
    </w:p>
    <w:p w:rsidR="006615CF" w:rsidRPr="003E382A" w:rsidRDefault="006615CF" w:rsidP="003E382A">
      <w:pPr>
        <w:spacing w:before="240" w:after="0"/>
        <w:jc w:val="both"/>
        <w:rPr>
          <w:b/>
          <w:sz w:val="28"/>
        </w:rPr>
      </w:pPr>
      <w:r w:rsidRPr="003E382A">
        <w:rPr>
          <w:b/>
          <w:sz w:val="28"/>
        </w:rPr>
        <w:t>Zakončení předmětu</w:t>
      </w:r>
    </w:p>
    <w:p w:rsidR="006615CF" w:rsidRPr="003E382A" w:rsidRDefault="00D802A6" w:rsidP="003E382A">
      <w:pPr>
        <w:jc w:val="both"/>
      </w:pPr>
      <w:r w:rsidRPr="003E382A">
        <w:t>Zápočet</w:t>
      </w:r>
    </w:p>
    <w:p w:rsidR="004248B5" w:rsidRDefault="006615CF" w:rsidP="003E382A">
      <w:pPr>
        <w:jc w:val="both"/>
      </w:pPr>
      <w:r w:rsidRPr="003E382A">
        <w:t>Udělení zápočtu je podmíněno</w:t>
      </w:r>
      <w:r w:rsidR="004248B5">
        <w:t xml:space="preserve"> účastí na rozpravě k tématu sebereflexe a splněním zápočtového testu</w:t>
      </w:r>
      <w:r w:rsidR="00D802A6" w:rsidRPr="003E382A">
        <w:t>.</w:t>
      </w:r>
      <w:r w:rsidR="004248B5">
        <w:t xml:space="preserve"> Studující se při</w:t>
      </w:r>
      <w:r w:rsidR="004248B5" w:rsidRPr="004248B5">
        <w:t>praví na společnou rozpravu, která bude mít reflexivní charakter. V rámci rozpravy budou diskutována témata spojená s vlastní charakteristikou vnímání své pozice a role sociálního pracovníka studujícími, přičemž se budeme zaměřovat na vývoj tohoto poh</w:t>
      </w:r>
      <w:r w:rsidR="004248B5">
        <w:t>l</w:t>
      </w:r>
      <w:r w:rsidR="004248B5" w:rsidRPr="004248B5">
        <w:t>edu v průběhu studia. Diskutovány budou vlastní silné a slabé stránky jako předpoklad pro výkon pozice a role sociálního pracovníka, profesní limity a příležitosti, které vyplývají z těchto stránek a hledání způsobů, jak lze tyto příležitosti využit a limity překonat.</w:t>
      </w:r>
    </w:p>
    <w:p w:rsidR="004248B5" w:rsidRDefault="004248B5" w:rsidP="003E382A">
      <w:pPr>
        <w:jc w:val="both"/>
      </w:pPr>
      <w:r>
        <w:t>V případě předem omluvené ne</w:t>
      </w:r>
      <w:r w:rsidRPr="004248B5">
        <w:t>účasti na rozpravě (ze závažných a neodkladných důvodů) má student</w:t>
      </w:r>
      <w:r w:rsidR="008C5E56">
        <w:t>/</w:t>
      </w:r>
      <w:proofErr w:type="spellStart"/>
      <w:r w:rsidR="008C5E56">
        <w:t>ka</w:t>
      </w:r>
      <w:proofErr w:type="spellEnd"/>
      <w:r w:rsidRPr="004248B5">
        <w:t xml:space="preserve"> možnost opravy v podobě vypracování písemné práce. Studující v takovém případě vypracují písemnou práci, která bude mít reflexivní charakter. V práci student/</w:t>
      </w:r>
      <w:proofErr w:type="spellStart"/>
      <w:r w:rsidRPr="004248B5">
        <w:t>ka</w:t>
      </w:r>
      <w:proofErr w:type="spellEnd"/>
      <w:r w:rsidRPr="004248B5">
        <w:t xml:space="preserve"> charakterizuje vlastní vnímání pozice a role sociálního pracovníka se zaměřením na jeho vývoj v průběhu studia. V rámci práce popište vlastní silné a slabé stránky jako předpoklad pro výkon pozice a role sociálního pracovníka. Zdůvodněte konkrétní profesní limity a příležitosti, které vyplývají z těchto stránek. Navrhněte také, jakým způsobem lze tyto příležitosti využit a limity překonat. Práce je formou eseje a nemusí obsahovat zahrnovat odkazy na relevantní zdroje, pokud z nich nevychází. Rozsah písemné práce je 3 normostrany (+- 900 znaků).</w:t>
      </w:r>
      <w:bookmarkStart w:id="0" w:name="_GoBack"/>
      <w:bookmarkEnd w:id="0"/>
    </w:p>
    <w:p w:rsidR="004248B5" w:rsidRDefault="004248B5" w:rsidP="003E382A">
      <w:pPr>
        <w:jc w:val="both"/>
      </w:pPr>
      <w:r w:rsidRPr="004248B5">
        <w:t xml:space="preserve">V rámci poslední rozvrhované se bude psát zápočtový test, jehož splnění je podmínkou získání zápočtu. Test se skládá celkem z bodovaných otázek, které mohou být uzavřené (vždy jedna správná odpověď) </w:t>
      </w:r>
      <w:r w:rsidRPr="004248B5">
        <w:lastRenderedPageBreak/>
        <w:t>či otevřené (doplňovací). Pro úspěšné splnění kurzu je nutné získat z testu minimálně 15 bodů z maximálního počtu 20 bodů.</w:t>
      </w:r>
    </w:p>
    <w:p w:rsidR="0082236F" w:rsidRPr="003E382A" w:rsidRDefault="00A410C1" w:rsidP="003E382A">
      <w:pPr>
        <w:spacing w:after="0"/>
        <w:jc w:val="both"/>
        <w:rPr>
          <w:b/>
          <w:sz w:val="28"/>
        </w:rPr>
      </w:pPr>
      <w:r w:rsidRPr="003E382A">
        <w:rPr>
          <w:b/>
          <w:sz w:val="28"/>
        </w:rPr>
        <w:t>Obsah kurzu</w:t>
      </w:r>
    </w:p>
    <w:p w:rsidR="00A410C1" w:rsidRPr="00C244DE" w:rsidRDefault="00C244DE" w:rsidP="00C244DE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C244DE">
        <w:rPr>
          <w:b/>
          <w:u w:val="single"/>
        </w:rPr>
        <w:t>Reflexivita v sociální práci</w:t>
      </w:r>
    </w:p>
    <w:p w:rsidR="0086064B" w:rsidRPr="003E382A" w:rsidRDefault="00C244DE" w:rsidP="003E382A">
      <w:pPr>
        <w:pStyle w:val="Odstavecseseznamem"/>
        <w:numPr>
          <w:ilvl w:val="0"/>
          <w:numId w:val="2"/>
        </w:numPr>
        <w:spacing w:after="0"/>
        <w:jc w:val="both"/>
        <w:rPr>
          <w:b/>
        </w:rPr>
      </w:pPr>
      <w:r>
        <w:t xml:space="preserve">Podstata a definice pojmů reflexivita, reflektivita a kritičnost </w:t>
      </w:r>
    </w:p>
    <w:p w:rsidR="00A57E41" w:rsidRPr="003E382A" w:rsidRDefault="00387769" w:rsidP="003E382A">
      <w:pPr>
        <w:pStyle w:val="Odstavecseseznamem"/>
        <w:numPr>
          <w:ilvl w:val="0"/>
          <w:numId w:val="2"/>
        </w:numPr>
        <w:spacing w:after="0"/>
        <w:jc w:val="both"/>
        <w:rPr>
          <w:b/>
        </w:rPr>
      </w:pPr>
      <w:r>
        <w:t>Diferenciace, způsoby identifikace a princip reflexivní praxe</w:t>
      </w:r>
    </w:p>
    <w:p w:rsidR="00D802A6" w:rsidRPr="003E382A" w:rsidRDefault="00387769" w:rsidP="003E382A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>Význam a důvody reflexivity v sociální práci</w:t>
      </w:r>
    </w:p>
    <w:p w:rsidR="006D2DF8" w:rsidRPr="003E382A" w:rsidRDefault="006D2DF8" w:rsidP="003E382A">
      <w:pPr>
        <w:spacing w:after="0"/>
        <w:ind w:left="360"/>
        <w:jc w:val="both"/>
      </w:pPr>
      <w:r w:rsidRPr="003E382A">
        <w:rPr>
          <w:b/>
        </w:rPr>
        <w:t xml:space="preserve">Doporučená literatura: </w:t>
      </w:r>
      <w:r w:rsidR="00387769" w:rsidRPr="00387769">
        <w:t xml:space="preserve">NAVRÁTIL, P. a kol. 2014. </w:t>
      </w:r>
      <w:r w:rsidR="00387769" w:rsidRPr="00387769">
        <w:rPr>
          <w:i/>
        </w:rPr>
        <w:t>Reflexivní posouzení v sociální práci s rodinami</w:t>
      </w:r>
      <w:r w:rsidR="00387769" w:rsidRPr="00387769">
        <w:t xml:space="preserve">. Brno: </w:t>
      </w:r>
      <w:proofErr w:type="spellStart"/>
      <w:r w:rsidR="00387769" w:rsidRPr="00387769">
        <w:t>muni</w:t>
      </w:r>
      <w:proofErr w:type="spellEnd"/>
      <w:r w:rsidR="00387769" w:rsidRPr="00387769">
        <w:t xml:space="preserve"> </w:t>
      </w:r>
      <w:proofErr w:type="spellStart"/>
      <w:r w:rsidR="00387769" w:rsidRPr="00387769">
        <w:t>press</w:t>
      </w:r>
      <w:proofErr w:type="spellEnd"/>
      <w:r w:rsidR="00387769" w:rsidRPr="00387769">
        <w:t>.</w:t>
      </w:r>
    </w:p>
    <w:p w:rsidR="000548AD" w:rsidRPr="003E382A" w:rsidRDefault="000548AD" w:rsidP="003E382A">
      <w:pPr>
        <w:pStyle w:val="Odstavecseseznamem"/>
        <w:spacing w:after="0"/>
        <w:ind w:left="1080"/>
        <w:jc w:val="both"/>
        <w:rPr>
          <w:b/>
        </w:rPr>
      </w:pPr>
    </w:p>
    <w:p w:rsidR="00387769" w:rsidRPr="00387769" w:rsidRDefault="00387769" w:rsidP="00387769">
      <w:pPr>
        <w:pStyle w:val="Odstavecseseznamem"/>
        <w:numPr>
          <w:ilvl w:val="0"/>
          <w:numId w:val="1"/>
        </w:numPr>
        <w:jc w:val="both"/>
        <w:rPr>
          <w:b/>
          <w:u w:val="single"/>
        </w:rPr>
      </w:pPr>
      <w:r w:rsidRPr="00387769">
        <w:rPr>
          <w:b/>
          <w:u w:val="single"/>
        </w:rPr>
        <w:t>Profesionalizace sociální práce</w:t>
      </w:r>
    </w:p>
    <w:p w:rsidR="00645376" w:rsidRPr="003E382A" w:rsidRDefault="00387769" w:rsidP="003E382A">
      <w:pPr>
        <w:pStyle w:val="Odstavecseseznamem"/>
        <w:numPr>
          <w:ilvl w:val="0"/>
          <w:numId w:val="5"/>
        </w:numPr>
        <w:spacing w:after="0"/>
        <w:jc w:val="both"/>
        <w:rPr>
          <w:b/>
        </w:rPr>
      </w:pPr>
      <w:r>
        <w:t>Diferenciace zaměstnání a její implikace pro sociální práci</w:t>
      </w:r>
    </w:p>
    <w:p w:rsidR="00645376" w:rsidRPr="003E382A" w:rsidRDefault="00387769" w:rsidP="003E382A">
      <w:pPr>
        <w:pStyle w:val="Odstavecseseznamem"/>
        <w:numPr>
          <w:ilvl w:val="0"/>
          <w:numId w:val="5"/>
        </w:numPr>
        <w:spacing w:after="0"/>
        <w:jc w:val="both"/>
        <w:rPr>
          <w:b/>
        </w:rPr>
      </w:pPr>
      <w:r>
        <w:t xml:space="preserve">Odlišnosti a souvislosti mezi profesí, </w:t>
      </w:r>
      <w:proofErr w:type="spellStart"/>
      <w:r>
        <w:t>paraprofesí</w:t>
      </w:r>
      <w:proofErr w:type="spellEnd"/>
      <w:r>
        <w:t xml:space="preserve"> a </w:t>
      </w:r>
      <w:proofErr w:type="spellStart"/>
      <w:r>
        <w:t>semiprofesí</w:t>
      </w:r>
      <w:proofErr w:type="spellEnd"/>
    </w:p>
    <w:p w:rsidR="000716C5" w:rsidRPr="00387769" w:rsidRDefault="00387769" w:rsidP="003E382A">
      <w:pPr>
        <w:pStyle w:val="Odstavecseseznamem"/>
        <w:numPr>
          <w:ilvl w:val="0"/>
          <w:numId w:val="5"/>
        </w:numPr>
        <w:jc w:val="both"/>
      </w:pPr>
      <w:r w:rsidRPr="00387769">
        <w:t>Vývoj profesionality sociální práce</w:t>
      </w:r>
      <w:r>
        <w:t xml:space="preserve"> a výzvy a problémy s profesionalitou spojené </w:t>
      </w:r>
    </w:p>
    <w:p w:rsidR="000716C5" w:rsidRPr="003E382A" w:rsidRDefault="000716C5" w:rsidP="00387769">
      <w:pPr>
        <w:spacing w:after="0"/>
        <w:ind w:left="360"/>
        <w:jc w:val="both"/>
      </w:pPr>
      <w:r w:rsidRPr="003E382A">
        <w:rPr>
          <w:b/>
        </w:rPr>
        <w:t xml:space="preserve">Doporučená literatura: </w:t>
      </w:r>
      <w:r w:rsidR="00387769" w:rsidRPr="00387769">
        <w:t xml:space="preserve">MATOUŠEK, O. 2021. </w:t>
      </w:r>
      <w:r w:rsidR="00387769" w:rsidRPr="00387769">
        <w:rPr>
          <w:i/>
        </w:rPr>
        <w:t>Profesní způsobilost a vzdělávání v sociální práci</w:t>
      </w:r>
      <w:r w:rsidR="00387769">
        <w:t xml:space="preserve">. </w:t>
      </w:r>
      <w:r w:rsidR="00387769" w:rsidRPr="00387769">
        <w:t>Praha: Karolinum.</w:t>
      </w:r>
    </w:p>
    <w:p w:rsidR="000548AD" w:rsidRPr="003E382A" w:rsidRDefault="000548AD" w:rsidP="003E382A">
      <w:pPr>
        <w:pStyle w:val="Odstavecseseznamem"/>
        <w:spacing w:after="0"/>
        <w:ind w:left="1068"/>
        <w:jc w:val="both"/>
        <w:rPr>
          <w:b/>
        </w:rPr>
      </w:pPr>
    </w:p>
    <w:p w:rsidR="00A410C1" w:rsidRPr="003E382A" w:rsidRDefault="00387769" w:rsidP="003E382A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>
        <w:rPr>
          <w:b/>
          <w:u w:val="single"/>
        </w:rPr>
        <w:t>Profesní způsobilost sociálních pracovníků</w:t>
      </w:r>
    </w:p>
    <w:p w:rsidR="00387769" w:rsidRPr="00387769" w:rsidRDefault="00387769" w:rsidP="003E382A">
      <w:pPr>
        <w:pStyle w:val="Odstavecseseznamem"/>
        <w:numPr>
          <w:ilvl w:val="0"/>
          <w:numId w:val="6"/>
        </w:numPr>
        <w:spacing w:after="0"/>
        <w:jc w:val="both"/>
        <w:rPr>
          <w:b/>
        </w:rPr>
      </w:pPr>
      <w:r>
        <w:t>Aktuální nároky na způsobilost</w:t>
      </w:r>
    </w:p>
    <w:p w:rsidR="00387769" w:rsidRPr="00387769" w:rsidRDefault="00387769" w:rsidP="00387769">
      <w:pPr>
        <w:pStyle w:val="Odstavecseseznamem"/>
        <w:numPr>
          <w:ilvl w:val="0"/>
          <w:numId w:val="6"/>
        </w:numPr>
        <w:spacing w:after="0"/>
        <w:jc w:val="both"/>
        <w:rPr>
          <w:b/>
        </w:rPr>
      </w:pPr>
      <w:r>
        <w:t>Kompetence sociálních pracovníků</w:t>
      </w:r>
    </w:p>
    <w:p w:rsidR="006D2DF8" w:rsidRPr="00387769" w:rsidRDefault="00387769" w:rsidP="003E382A">
      <w:pPr>
        <w:pStyle w:val="Odstavecseseznamem"/>
        <w:numPr>
          <w:ilvl w:val="0"/>
          <w:numId w:val="6"/>
        </w:numPr>
        <w:jc w:val="both"/>
      </w:pPr>
      <w:r w:rsidRPr="00387769">
        <w:t>Legislativní vymezení odborné způsobilosti</w:t>
      </w:r>
    </w:p>
    <w:p w:rsidR="006D2DF8" w:rsidRPr="003E382A" w:rsidRDefault="006D2DF8" w:rsidP="003E382A">
      <w:pPr>
        <w:spacing w:after="0"/>
        <w:ind w:left="360"/>
        <w:jc w:val="both"/>
      </w:pPr>
      <w:r w:rsidRPr="003E382A">
        <w:rPr>
          <w:b/>
        </w:rPr>
        <w:t>Doporučená literatura:</w:t>
      </w:r>
      <w:r w:rsidR="00387769">
        <w:rPr>
          <w:b/>
        </w:rPr>
        <w:t xml:space="preserve"> </w:t>
      </w:r>
      <w:r w:rsidR="00387769" w:rsidRPr="00387769">
        <w:t xml:space="preserve">MATOUŠEK, O. 2021. </w:t>
      </w:r>
      <w:r w:rsidR="00387769" w:rsidRPr="00387769">
        <w:rPr>
          <w:i/>
        </w:rPr>
        <w:t>Profesní způsobilost a vzdělávání v sociální práci</w:t>
      </w:r>
      <w:r w:rsidR="00387769">
        <w:t xml:space="preserve">. </w:t>
      </w:r>
      <w:r w:rsidR="00387769" w:rsidRPr="00387769">
        <w:t>Praha: Karolinum.</w:t>
      </w:r>
      <w:r w:rsidR="0090514E" w:rsidRPr="003E382A">
        <w:t xml:space="preserve"> </w:t>
      </w:r>
    </w:p>
    <w:p w:rsidR="000548AD" w:rsidRPr="003E382A" w:rsidRDefault="000548AD" w:rsidP="003E382A">
      <w:pPr>
        <w:pStyle w:val="Odstavecseseznamem"/>
        <w:spacing w:after="0"/>
        <w:ind w:left="1080"/>
        <w:jc w:val="both"/>
        <w:rPr>
          <w:b/>
        </w:rPr>
      </w:pPr>
    </w:p>
    <w:p w:rsidR="00387769" w:rsidRPr="00387769" w:rsidRDefault="00387769" w:rsidP="00387769">
      <w:pPr>
        <w:pStyle w:val="Odstavecseseznamem"/>
        <w:numPr>
          <w:ilvl w:val="0"/>
          <w:numId w:val="1"/>
        </w:numPr>
        <w:jc w:val="both"/>
        <w:rPr>
          <w:b/>
          <w:u w:val="single"/>
        </w:rPr>
      </w:pPr>
      <w:r w:rsidRPr="00387769">
        <w:rPr>
          <w:b/>
          <w:u w:val="single"/>
        </w:rPr>
        <w:t>Mnohadimenzionální tlaky v sociální práci</w:t>
      </w:r>
    </w:p>
    <w:p w:rsidR="00417390" w:rsidRPr="00387769" w:rsidRDefault="00387769" w:rsidP="003E382A">
      <w:pPr>
        <w:pStyle w:val="Odstavecseseznamem"/>
        <w:numPr>
          <w:ilvl w:val="0"/>
          <w:numId w:val="3"/>
        </w:numPr>
        <w:spacing w:after="0"/>
        <w:jc w:val="both"/>
      </w:pPr>
      <w:r>
        <w:t>Zdroje</w:t>
      </w:r>
      <w:r w:rsidRPr="00387769">
        <w:t xml:space="preserve"> a dopady mnohadimenzionálních tlaků při výkonu sociální práce</w:t>
      </w:r>
    </w:p>
    <w:p w:rsidR="00EB272C" w:rsidRPr="00387769" w:rsidRDefault="00387769" w:rsidP="003E382A">
      <w:pPr>
        <w:pStyle w:val="Odstavecseseznamem"/>
        <w:numPr>
          <w:ilvl w:val="0"/>
          <w:numId w:val="3"/>
        </w:numPr>
        <w:jc w:val="both"/>
        <w:rPr>
          <w:b/>
        </w:rPr>
      </w:pPr>
      <w:r>
        <w:t>Syndrom vyhoření, syndrom pomáhajícího a role stresu</w:t>
      </w:r>
    </w:p>
    <w:p w:rsidR="00387769" w:rsidRPr="003E382A" w:rsidRDefault="00387769" w:rsidP="003E382A">
      <w:pPr>
        <w:pStyle w:val="Odstavecseseznamem"/>
        <w:numPr>
          <w:ilvl w:val="0"/>
          <w:numId w:val="3"/>
        </w:numPr>
        <w:jc w:val="both"/>
        <w:rPr>
          <w:b/>
        </w:rPr>
      </w:pPr>
      <w:r>
        <w:t>Způsoby měření vyhoření (</w:t>
      </w:r>
      <w:proofErr w:type="spellStart"/>
      <w:r>
        <w:t>Maslach</w:t>
      </w:r>
      <w:proofErr w:type="spellEnd"/>
      <w:r>
        <w:t xml:space="preserve"> </w:t>
      </w:r>
      <w:proofErr w:type="spellStart"/>
      <w:r>
        <w:t>burnout</w:t>
      </w:r>
      <w:proofErr w:type="spellEnd"/>
      <w:r>
        <w:t xml:space="preserve"> </w:t>
      </w:r>
      <w:proofErr w:type="spellStart"/>
      <w:r>
        <w:t>inventory</w:t>
      </w:r>
      <w:proofErr w:type="spellEnd"/>
      <w:r>
        <w:t xml:space="preserve"> - MBI)</w:t>
      </w:r>
    </w:p>
    <w:p w:rsidR="00EB272C" w:rsidRPr="003E382A" w:rsidRDefault="00EB272C" w:rsidP="003E382A">
      <w:pPr>
        <w:spacing w:after="0"/>
        <w:ind w:left="360"/>
        <w:jc w:val="both"/>
      </w:pPr>
      <w:r w:rsidRPr="003E382A">
        <w:rPr>
          <w:b/>
        </w:rPr>
        <w:t xml:space="preserve">Doporučená literatura: </w:t>
      </w:r>
      <w:r w:rsidR="00387769" w:rsidRPr="00387769">
        <w:t xml:space="preserve">YLVISAKER, S., RUGKÅSA, M. 2022. </w:t>
      </w:r>
      <w:proofErr w:type="spellStart"/>
      <w:r w:rsidR="00387769" w:rsidRPr="00387769">
        <w:t>Dilemmas</w:t>
      </w:r>
      <w:proofErr w:type="spellEnd"/>
      <w:r w:rsidR="00387769" w:rsidRPr="00387769">
        <w:t xml:space="preserve"> and </w:t>
      </w:r>
      <w:proofErr w:type="spellStart"/>
      <w:r w:rsidR="00387769" w:rsidRPr="00387769">
        <w:t>conflicting</w:t>
      </w:r>
      <w:proofErr w:type="spellEnd"/>
      <w:r w:rsidR="00387769" w:rsidRPr="00387769">
        <w:t xml:space="preserve"> </w:t>
      </w:r>
      <w:proofErr w:type="spellStart"/>
      <w:r w:rsidR="00387769" w:rsidRPr="00387769">
        <w:t>pressures</w:t>
      </w:r>
      <w:proofErr w:type="spellEnd"/>
      <w:r w:rsidR="00387769" w:rsidRPr="00387769">
        <w:t xml:space="preserve"> in </w:t>
      </w:r>
      <w:proofErr w:type="spellStart"/>
      <w:r w:rsidR="00387769" w:rsidRPr="00387769">
        <w:t>social</w:t>
      </w:r>
      <w:proofErr w:type="spellEnd"/>
      <w:r w:rsidR="00387769" w:rsidRPr="00387769">
        <w:t xml:space="preserve"> </w:t>
      </w:r>
      <w:proofErr w:type="spellStart"/>
      <w:r w:rsidR="00387769" w:rsidRPr="00387769">
        <w:t>work</w:t>
      </w:r>
      <w:proofErr w:type="spellEnd"/>
      <w:r w:rsidR="00387769" w:rsidRPr="00387769">
        <w:t xml:space="preserve"> </w:t>
      </w:r>
      <w:proofErr w:type="spellStart"/>
      <w:r w:rsidR="00387769" w:rsidRPr="00387769">
        <w:t>practice</w:t>
      </w:r>
      <w:proofErr w:type="spellEnd"/>
      <w:r w:rsidR="00387769" w:rsidRPr="00387769">
        <w:t xml:space="preserve">. </w:t>
      </w:r>
      <w:proofErr w:type="spellStart"/>
      <w:r w:rsidR="00387769" w:rsidRPr="00387769">
        <w:rPr>
          <w:i/>
        </w:rPr>
        <w:t>European</w:t>
      </w:r>
      <w:proofErr w:type="spellEnd"/>
      <w:r w:rsidR="00387769" w:rsidRPr="00387769">
        <w:rPr>
          <w:i/>
        </w:rPr>
        <w:t xml:space="preserve"> </w:t>
      </w:r>
      <w:proofErr w:type="spellStart"/>
      <w:r w:rsidR="00387769" w:rsidRPr="00387769">
        <w:rPr>
          <w:i/>
        </w:rPr>
        <w:t>Journal</w:t>
      </w:r>
      <w:proofErr w:type="spellEnd"/>
      <w:r w:rsidR="00387769" w:rsidRPr="00387769">
        <w:rPr>
          <w:i/>
        </w:rPr>
        <w:t xml:space="preserve"> </w:t>
      </w:r>
      <w:proofErr w:type="spellStart"/>
      <w:r w:rsidR="00387769" w:rsidRPr="00387769">
        <w:rPr>
          <w:i/>
        </w:rPr>
        <w:t>of</w:t>
      </w:r>
      <w:proofErr w:type="spellEnd"/>
      <w:r w:rsidR="00387769" w:rsidRPr="00387769">
        <w:rPr>
          <w:i/>
        </w:rPr>
        <w:t xml:space="preserve"> </w:t>
      </w:r>
      <w:proofErr w:type="spellStart"/>
      <w:r w:rsidR="00387769" w:rsidRPr="00387769">
        <w:rPr>
          <w:i/>
        </w:rPr>
        <w:t>Social</w:t>
      </w:r>
      <w:proofErr w:type="spellEnd"/>
      <w:r w:rsidR="00387769" w:rsidRPr="00387769">
        <w:rPr>
          <w:i/>
        </w:rPr>
        <w:t xml:space="preserve"> </w:t>
      </w:r>
      <w:proofErr w:type="spellStart"/>
      <w:r w:rsidR="00387769" w:rsidRPr="00387769">
        <w:rPr>
          <w:i/>
        </w:rPr>
        <w:t>Work</w:t>
      </w:r>
      <w:proofErr w:type="spellEnd"/>
      <w:r w:rsidR="00387769" w:rsidRPr="00387769">
        <w:t>, 25(4), 643-654.</w:t>
      </w:r>
      <w:r w:rsidR="00417390" w:rsidRPr="003E382A">
        <w:t xml:space="preserve"> </w:t>
      </w:r>
    </w:p>
    <w:p w:rsidR="000548AD" w:rsidRPr="003E382A" w:rsidRDefault="000548AD" w:rsidP="003E382A">
      <w:pPr>
        <w:pStyle w:val="Odstavecseseznamem"/>
        <w:spacing w:after="0"/>
        <w:ind w:left="1068"/>
        <w:jc w:val="both"/>
        <w:rPr>
          <w:b/>
        </w:rPr>
      </w:pPr>
    </w:p>
    <w:p w:rsidR="004A4098" w:rsidRPr="003E382A" w:rsidRDefault="00552494" w:rsidP="00552494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552494">
        <w:rPr>
          <w:b/>
          <w:u w:val="single"/>
        </w:rPr>
        <w:t>Péče o sebe sama při péči o druhé</w:t>
      </w:r>
      <w:r w:rsidR="00A57E41" w:rsidRPr="003E382A">
        <w:rPr>
          <w:b/>
          <w:u w:val="single"/>
        </w:rPr>
        <w:t xml:space="preserve"> </w:t>
      </w:r>
    </w:p>
    <w:p w:rsidR="00372DB7" w:rsidRPr="00552494" w:rsidRDefault="00552494" w:rsidP="003E382A">
      <w:pPr>
        <w:pStyle w:val="Odstavecseseznamem"/>
        <w:numPr>
          <w:ilvl w:val="0"/>
          <w:numId w:val="8"/>
        </w:numPr>
        <w:spacing w:after="0"/>
        <w:jc w:val="both"/>
      </w:pPr>
      <w:r w:rsidRPr="00552494">
        <w:t>Interní a externí způsoby prevence syndromu vyhoření</w:t>
      </w:r>
    </w:p>
    <w:p w:rsidR="00167276" w:rsidRPr="003E382A" w:rsidRDefault="00552494" w:rsidP="003E382A">
      <w:pPr>
        <w:pStyle w:val="Odstavecseseznamem"/>
        <w:numPr>
          <w:ilvl w:val="0"/>
          <w:numId w:val="8"/>
        </w:numPr>
        <w:jc w:val="both"/>
        <w:rPr>
          <w:b/>
        </w:rPr>
      </w:pPr>
      <w:r>
        <w:t>Základy a principy psychohygieny, rizikové faktory, protiopatření a mapa stresu</w:t>
      </w:r>
    </w:p>
    <w:p w:rsidR="00167276" w:rsidRPr="00552494" w:rsidRDefault="00552494" w:rsidP="003E382A">
      <w:pPr>
        <w:pStyle w:val="Odstavecseseznamem"/>
        <w:numPr>
          <w:ilvl w:val="0"/>
          <w:numId w:val="8"/>
        </w:numPr>
        <w:jc w:val="both"/>
      </w:pPr>
      <w:r w:rsidRPr="00552494">
        <w:t xml:space="preserve">Předpoklady a znaky duševního rozvoje a </w:t>
      </w:r>
      <w:proofErr w:type="spellStart"/>
      <w:r w:rsidRPr="00552494">
        <w:t>wellbeingu</w:t>
      </w:r>
      <w:proofErr w:type="spellEnd"/>
    </w:p>
    <w:p w:rsidR="00720F59" w:rsidRPr="00552494" w:rsidRDefault="00720F59" w:rsidP="003E382A">
      <w:pPr>
        <w:spacing w:after="0"/>
        <w:ind w:left="360"/>
        <w:jc w:val="both"/>
      </w:pPr>
      <w:r w:rsidRPr="003E382A">
        <w:rPr>
          <w:b/>
        </w:rPr>
        <w:t>Doporučená literatura:</w:t>
      </w:r>
      <w:r w:rsidR="00552494" w:rsidRPr="00552494">
        <w:t xml:space="preserve"> ŠVAMBERK ŠAUEROVÁ, M. 2018. </w:t>
      </w:r>
      <w:r w:rsidR="00552494" w:rsidRPr="00552494">
        <w:rPr>
          <w:i/>
        </w:rPr>
        <w:t>Techniky osobnostního rozvoje a duševní hygieny učitele</w:t>
      </w:r>
      <w:r w:rsidR="00552494" w:rsidRPr="00552494">
        <w:t xml:space="preserve">. Praha: </w:t>
      </w:r>
      <w:proofErr w:type="spellStart"/>
      <w:r w:rsidR="00552494" w:rsidRPr="00552494">
        <w:t>Grada</w:t>
      </w:r>
      <w:proofErr w:type="spellEnd"/>
      <w:r w:rsidR="00552494" w:rsidRPr="00552494">
        <w:t>.</w:t>
      </w:r>
      <w:r w:rsidR="00372DB7" w:rsidRPr="00552494">
        <w:t xml:space="preserve"> </w:t>
      </w:r>
    </w:p>
    <w:p w:rsidR="00372DB7" w:rsidRPr="003E382A" w:rsidRDefault="00372DB7" w:rsidP="003E382A">
      <w:pPr>
        <w:jc w:val="both"/>
        <w:rPr>
          <w:b/>
          <w:u w:val="single"/>
        </w:rPr>
      </w:pPr>
      <w:r w:rsidRPr="003E382A">
        <w:rPr>
          <w:b/>
          <w:u w:val="single"/>
        </w:rPr>
        <w:br w:type="page"/>
      </w:r>
    </w:p>
    <w:p w:rsidR="000548AD" w:rsidRPr="003E382A" w:rsidRDefault="00552494" w:rsidP="00552494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proofErr w:type="spellStart"/>
      <w:r w:rsidRPr="00552494">
        <w:rPr>
          <w:b/>
          <w:u w:val="single"/>
        </w:rPr>
        <w:lastRenderedPageBreak/>
        <w:t>Timemanagement</w:t>
      </w:r>
      <w:proofErr w:type="spellEnd"/>
      <w:r w:rsidRPr="00552494">
        <w:rPr>
          <w:b/>
          <w:u w:val="single"/>
        </w:rPr>
        <w:t xml:space="preserve"> a jeho význam v životě sociálního pracovníka</w:t>
      </w:r>
      <w:r>
        <w:rPr>
          <w:b/>
          <w:u w:val="single"/>
        </w:rPr>
        <w:t xml:space="preserve"> I.</w:t>
      </w:r>
    </w:p>
    <w:p w:rsidR="007B739F" w:rsidRPr="00552494" w:rsidRDefault="00552494" w:rsidP="003E382A">
      <w:pPr>
        <w:pStyle w:val="Odstavecseseznamem"/>
        <w:numPr>
          <w:ilvl w:val="0"/>
          <w:numId w:val="10"/>
        </w:numPr>
        <w:spacing w:after="0"/>
        <w:jc w:val="both"/>
      </w:pPr>
      <w:r w:rsidRPr="00552494">
        <w:t xml:space="preserve">Definice, charakteristika a význam </w:t>
      </w:r>
      <w:proofErr w:type="spellStart"/>
      <w:r w:rsidRPr="00552494">
        <w:t>timemanagementu</w:t>
      </w:r>
      <w:proofErr w:type="spellEnd"/>
      <w:r w:rsidRPr="00552494">
        <w:t xml:space="preserve"> v praxi sociální práce</w:t>
      </w:r>
    </w:p>
    <w:p w:rsidR="00372DB7" w:rsidRPr="00552494" w:rsidRDefault="00552494" w:rsidP="003E382A">
      <w:pPr>
        <w:pStyle w:val="Odstavecseseznamem"/>
        <w:numPr>
          <w:ilvl w:val="0"/>
          <w:numId w:val="10"/>
        </w:numPr>
        <w:spacing w:after="0"/>
        <w:jc w:val="both"/>
      </w:pPr>
      <w:r w:rsidRPr="00552494">
        <w:t xml:space="preserve">Empirická zjištění v oblasti </w:t>
      </w:r>
      <w:proofErr w:type="spellStart"/>
      <w:r w:rsidRPr="00552494">
        <w:t>timemanagementu</w:t>
      </w:r>
      <w:proofErr w:type="spellEnd"/>
      <w:r w:rsidRPr="00552494">
        <w:t xml:space="preserve"> </w:t>
      </w:r>
    </w:p>
    <w:p w:rsidR="00372DB7" w:rsidRPr="00552494" w:rsidRDefault="00552494" w:rsidP="003E382A">
      <w:pPr>
        <w:pStyle w:val="Odstavecseseznamem"/>
        <w:numPr>
          <w:ilvl w:val="0"/>
          <w:numId w:val="10"/>
        </w:numPr>
        <w:jc w:val="both"/>
      </w:pPr>
      <w:r w:rsidRPr="00552494">
        <w:t>Techniky práce s časem</w:t>
      </w:r>
    </w:p>
    <w:p w:rsidR="007B739F" w:rsidRPr="003E382A" w:rsidRDefault="007B739F" w:rsidP="003E382A">
      <w:pPr>
        <w:spacing w:after="0"/>
        <w:ind w:left="360"/>
        <w:jc w:val="both"/>
        <w:rPr>
          <w:i/>
        </w:rPr>
      </w:pPr>
      <w:r w:rsidRPr="003E382A">
        <w:rPr>
          <w:b/>
        </w:rPr>
        <w:t xml:space="preserve">Doporučená literatura: </w:t>
      </w:r>
      <w:r w:rsidR="00552494" w:rsidRPr="00552494">
        <w:t xml:space="preserve">TRACY, B. 2017. </w:t>
      </w:r>
      <w:r w:rsidR="00552494" w:rsidRPr="00552494">
        <w:rPr>
          <w:i/>
        </w:rPr>
        <w:t>Snězte tu žábu!</w:t>
      </w:r>
      <w:r w:rsidR="00552494" w:rsidRPr="00552494">
        <w:t>. Praha: ANAG.</w:t>
      </w:r>
    </w:p>
    <w:p w:rsidR="00C95061" w:rsidRPr="003E382A" w:rsidRDefault="00C95061" w:rsidP="003E382A">
      <w:pPr>
        <w:spacing w:after="0"/>
        <w:jc w:val="both"/>
        <w:rPr>
          <w:b/>
        </w:rPr>
      </w:pPr>
    </w:p>
    <w:p w:rsidR="00552494" w:rsidRPr="003E382A" w:rsidRDefault="00552494" w:rsidP="00552494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proofErr w:type="spellStart"/>
      <w:r w:rsidRPr="00552494">
        <w:rPr>
          <w:b/>
          <w:u w:val="single"/>
        </w:rPr>
        <w:t>Timemanagement</w:t>
      </w:r>
      <w:proofErr w:type="spellEnd"/>
      <w:r w:rsidRPr="00552494">
        <w:rPr>
          <w:b/>
          <w:u w:val="single"/>
        </w:rPr>
        <w:t xml:space="preserve"> a jeho význam v životě sociálního pracovníka</w:t>
      </w:r>
      <w:r>
        <w:rPr>
          <w:b/>
          <w:u w:val="single"/>
        </w:rPr>
        <w:t xml:space="preserve"> I.</w:t>
      </w:r>
    </w:p>
    <w:p w:rsidR="001C1491" w:rsidRPr="003E382A" w:rsidRDefault="00552494" w:rsidP="003E382A">
      <w:pPr>
        <w:pStyle w:val="Odstavecseseznamem"/>
        <w:numPr>
          <w:ilvl w:val="0"/>
          <w:numId w:val="11"/>
        </w:numPr>
        <w:spacing w:after="0"/>
        <w:jc w:val="both"/>
        <w:rPr>
          <w:b/>
          <w:u w:val="single"/>
        </w:rPr>
      </w:pPr>
      <w:r>
        <w:t>Praktický nácvik technik práce s časem</w:t>
      </w:r>
    </w:p>
    <w:p w:rsidR="001C1491" w:rsidRPr="003E382A" w:rsidRDefault="00552494" w:rsidP="003E382A">
      <w:pPr>
        <w:pStyle w:val="Odstavecseseznamem"/>
        <w:numPr>
          <w:ilvl w:val="0"/>
          <w:numId w:val="11"/>
        </w:numPr>
        <w:spacing w:after="120"/>
        <w:ind w:left="1077" w:hanging="357"/>
        <w:jc w:val="both"/>
        <w:rPr>
          <w:b/>
          <w:u w:val="single"/>
        </w:rPr>
      </w:pPr>
      <w:proofErr w:type="spellStart"/>
      <w:r>
        <w:t>Timemanagement</w:t>
      </w:r>
      <w:proofErr w:type="spellEnd"/>
      <w:r>
        <w:t xml:space="preserve"> v praxi</w:t>
      </w:r>
    </w:p>
    <w:p w:rsidR="001C1491" w:rsidRPr="003E382A" w:rsidRDefault="001C1491" w:rsidP="003E382A">
      <w:pPr>
        <w:spacing w:after="0"/>
        <w:ind w:left="360"/>
        <w:jc w:val="both"/>
      </w:pPr>
      <w:r w:rsidRPr="003E382A">
        <w:rPr>
          <w:b/>
        </w:rPr>
        <w:t>Doporučená literatura:</w:t>
      </w:r>
      <w:r w:rsidRPr="003E382A">
        <w:t xml:space="preserve"> </w:t>
      </w:r>
      <w:r w:rsidR="00552494" w:rsidRPr="00552494">
        <w:t xml:space="preserve">TRACY, B. 2017. </w:t>
      </w:r>
      <w:r w:rsidR="00552494" w:rsidRPr="00552494">
        <w:rPr>
          <w:i/>
        </w:rPr>
        <w:t>Snězte tu žábu!</w:t>
      </w:r>
      <w:r w:rsidR="00552494" w:rsidRPr="00552494">
        <w:t>. Praha: ANAG.</w:t>
      </w:r>
    </w:p>
    <w:p w:rsidR="000548AD" w:rsidRPr="003E382A" w:rsidRDefault="000548AD" w:rsidP="003E382A">
      <w:pPr>
        <w:pStyle w:val="Odstavecseseznamem"/>
        <w:spacing w:after="0"/>
        <w:jc w:val="both"/>
        <w:rPr>
          <w:b/>
        </w:rPr>
      </w:pPr>
    </w:p>
    <w:p w:rsidR="00552494" w:rsidRDefault="00552494" w:rsidP="00552494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552494">
        <w:rPr>
          <w:b/>
          <w:u w:val="single"/>
        </w:rPr>
        <w:t xml:space="preserve">Model růstu Virginie </w:t>
      </w:r>
      <w:proofErr w:type="spellStart"/>
      <w:r w:rsidRPr="00552494">
        <w:rPr>
          <w:b/>
          <w:u w:val="single"/>
        </w:rPr>
        <w:t>Satirové</w:t>
      </w:r>
      <w:proofErr w:type="spellEnd"/>
    </w:p>
    <w:p w:rsidR="00552494" w:rsidRPr="00552494" w:rsidRDefault="00552494" w:rsidP="00552494">
      <w:pPr>
        <w:pStyle w:val="Odstavecseseznamem"/>
        <w:numPr>
          <w:ilvl w:val="0"/>
          <w:numId w:val="13"/>
        </w:numPr>
        <w:spacing w:after="0"/>
        <w:jc w:val="both"/>
        <w:rPr>
          <w:b/>
          <w:u w:val="single"/>
        </w:rPr>
      </w:pPr>
      <w:r>
        <w:t xml:space="preserve">Pozadí a souvislosti vzniku modelu růstu </w:t>
      </w:r>
    </w:p>
    <w:p w:rsidR="00552494" w:rsidRDefault="00552494" w:rsidP="00552494">
      <w:pPr>
        <w:pStyle w:val="Odstavecseseznamem"/>
        <w:numPr>
          <w:ilvl w:val="0"/>
          <w:numId w:val="13"/>
        </w:numPr>
        <w:spacing w:after="120"/>
        <w:jc w:val="both"/>
      </w:pPr>
      <w:r w:rsidRPr="00552494">
        <w:t>Fáze změny a sebeřízení napříč změnou</w:t>
      </w:r>
    </w:p>
    <w:p w:rsidR="00552494" w:rsidRPr="00552494" w:rsidRDefault="00552494" w:rsidP="00552494">
      <w:pPr>
        <w:pStyle w:val="Odstavecseseznamem"/>
        <w:numPr>
          <w:ilvl w:val="0"/>
          <w:numId w:val="13"/>
        </w:numPr>
        <w:spacing w:after="120"/>
        <w:jc w:val="both"/>
      </w:pPr>
      <w:r>
        <w:t>Technika ledovce a ukázka terapie</w:t>
      </w:r>
    </w:p>
    <w:p w:rsidR="00552494" w:rsidRDefault="00552494" w:rsidP="00552494">
      <w:pPr>
        <w:spacing w:after="0"/>
        <w:ind w:left="360"/>
        <w:jc w:val="both"/>
        <w:rPr>
          <w:b/>
          <w:u w:val="single"/>
        </w:rPr>
      </w:pPr>
      <w:r w:rsidRPr="003E382A">
        <w:rPr>
          <w:b/>
        </w:rPr>
        <w:t>Doporučená literatura:</w:t>
      </w:r>
      <w:r w:rsidRPr="003E382A">
        <w:t xml:space="preserve"> </w:t>
      </w:r>
      <w:r w:rsidRPr="00552494">
        <w:t xml:space="preserve">BANMEN, J. 2009. </w:t>
      </w:r>
      <w:r w:rsidRPr="00552494">
        <w:rPr>
          <w:i/>
        </w:rPr>
        <w:t>Transformační systemická terapie</w:t>
      </w:r>
      <w:r w:rsidRPr="00552494">
        <w:t xml:space="preserve">. Ostrava: Institut Virginie </w:t>
      </w:r>
      <w:proofErr w:type="spellStart"/>
      <w:r w:rsidRPr="00552494">
        <w:t>Satirové</w:t>
      </w:r>
      <w:proofErr w:type="spellEnd"/>
      <w:r w:rsidRPr="00552494">
        <w:t>.</w:t>
      </w:r>
    </w:p>
    <w:p w:rsidR="00552494" w:rsidRDefault="00552494" w:rsidP="00552494">
      <w:pPr>
        <w:pStyle w:val="Odstavecseseznamem"/>
        <w:spacing w:after="0"/>
        <w:jc w:val="both"/>
        <w:rPr>
          <w:b/>
          <w:u w:val="single"/>
        </w:rPr>
      </w:pPr>
    </w:p>
    <w:p w:rsidR="00662CEB" w:rsidRPr="00662CEB" w:rsidRDefault="00662CEB" w:rsidP="00662CEB">
      <w:pPr>
        <w:pStyle w:val="Odstavecseseznamem"/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Dilema mezi podporou a kontrolou</w:t>
      </w:r>
    </w:p>
    <w:p w:rsidR="00662CEB" w:rsidRPr="00662CEB" w:rsidRDefault="00662CEB" w:rsidP="00662CEB">
      <w:pPr>
        <w:pStyle w:val="Odstavecseseznamem"/>
        <w:numPr>
          <w:ilvl w:val="0"/>
          <w:numId w:val="14"/>
        </w:numPr>
        <w:spacing w:after="0"/>
        <w:jc w:val="both"/>
        <w:rPr>
          <w:b/>
          <w:u w:val="single"/>
        </w:rPr>
      </w:pPr>
      <w:r>
        <w:t>Podstata dilemat a ambivalence vyplývajících z konfliktu mezi podporou a kontrolou</w:t>
      </w:r>
    </w:p>
    <w:p w:rsidR="00662CEB" w:rsidRPr="00662CEB" w:rsidRDefault="00662CEB" w:rsidP="00662CEB">
      <w:pPr>
        <w:pStyle w:val="Odstavecseseznamem"/>
        <w:numPr>
          <w:ilvl w:val="0"/>
          <w:numId w:val="14"/>
        </w:numPr>
        <w:spacing w:after="0"/>
        <w:jc w:val="both"/>
        <w:rPr>
          <w:b/>
        </w:rPr>
      </w:pPr>
      <w:r w:rsidRPr="00662CEB">
        <w:t>4 profesionální způsoby podpory a 4 profesionální způsoby kontroly</w:t>
      </w:r>
    </w:p>
    <w:p w:rsidR="00662CEB" w:rsidRDefault="00662CEB" w:rsidP="00662CEB">
      <w:pPr>
        <w:pStyle w:val="Odstavecseseznamem"/>
        <w:numPr>
          <w:ilvl w:val="0"/>
          <w:numId w:val="14"/>
        </w:numPr>
        <w:spacing w:after="120"/>
        <w:jc w:val="both"/>
      </w:pPr>
      <w:r>
        <w:t>Rozlišování mezi podporou a kontrolou</w:t>
      </w:r>
    </w:p>
    <w:p w:rsidR="00662CEB" w:rsidRPr="00552494" w:rsidRDefault="00662CEB" w:rsidP="00662CEB">
      <w:pPr>
        <w:pStyle w:val="Odstavecseseznamem"/>
        <w:numPr>
          <w:ilvl w:val="0"/>
          <w:numId w:val="14"/>
        </w:numPr>
        <w:spacing w:after="120"/>
        <w:jc w:val="both"/>
      </w:pPr>
      <w:r>
        <w:t>Autorita a moc sociálního pracovníka</w:t>
      </w:r>
    </w:p>
    <w:p w:rsidR="00662CEB" w:rsidRDefault="00662CEB" w:rsidP="00662CEB">
      <w:pPr>
        <w:spacing w:after="0"/>
        <w:ind w:left="360"/>
        <w:jc w:val="both"/>
        <w:rPr>
          <w:b/>
          <w:u w:val="single"/>
        </w:rPr>
      </w:pPr>
      <w:r w:rsidRPr="003E382A">
        <w:rPr>
          <w:b/>
        </w:rPr>
        <w:t>Doporučená literatura:</w:t>
      </w:r>
      <w:r w:rsidRPr="003E382A">
        <w:t xml:space="preserve"> </w:t>
      </w:r>
      <w:r w:rsidRPr="00662CEB">
        <w:t xml:space="preserve">KOPŘIVA, K. 2011. </w:t>
      </w:r>
      <w:r w:rsidRPr="00662CEB">
        <w:rPr>
          <w:i/>
        </w:rPr>
        <w:t>Lidská vztah jako součást profese</w:t>
      </w:r>
      <w:r w:rsidRPr="00662CEB">
        <w:t>. Praha: Portál.</w:t>
      </w:r>
    </w:p>
    <w:p w:rsidR="00662CEB" w:rsidRPr="00662CEB" w:rsidRDefault="00662CEB" w:rsidP="00662CEB">
      <w:pPr>
        <w:pStyle w:val="Odstavecseseznamem"/>
        <w:spacing w:after="0"/>
        <w:jc w:val="both"/>
        <w:rPr>
          <w:b/>
          <w:u w:val="single"/>
        </w:rPr>
      </w:pPr>
    </w:p>
    <w:p w:rsidR="00A410C1" w:rsidRPr="003E382A" w:rsidRDefault="00662CEB" w:rsidP="003E382A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>
        <w:rPr>
          <w:b/>
          <w:u w:val="single"/>
        </w:rPr>
        <w:t>Perspektiva silných stránek</w:t>
      </w:r>
    </w:p>
    <w:p w:rsidR="000F6763" w:rsidRPr="003E382A" w:rsidRDefault="00662CEB" w:rsidP="003E382A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>
        <w:t>Definice, podstata a princip perspektivy silných stránek a kritika negativní orientace</w:t>
      </w:r>
    </w:p>
    <w:p w:rsidR="000F6763" w:rsidRPr="00662CEB" w:rsidRDefault="00662CEB" w:rsidP="003E382A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>
        <w:t>Patologie versus perspektiva silných stránek</w:t>
      </w:r>
    </w:p>
    <w:p w:rsidR="00662CEB" w:rsidRPr="00662CEB" w:rsidRDefault="00662CEB" w:rsidP="00662CEB">
      <w:pPr>
        <w:pStyle w:val="Odstavecseseznamem"/>
        <w:numPr>
          <w:ilvl w:val="0"/>
          <w:numId w:val="3"/>
        </w:numPr>
        <w:spacing w:after="120"/>
        <w:ind w:left="1066" w:hanging="357"/>
        <w:jc w:val="both"/>
        <w:rPr>
          <w:b/>
        </w:rPr>
      </w:pPr>
      <w:r>
        <w:t>Význam a kritika perspektivy silných stránek</w:t>
      </w:r>
    </w:p>
    <w:p w:rsidR="001C1491" w:rsidRDefault="001C1491" w:rsidP="003E382A">
      <w:pPr>
        <w:spacing w:after="0"/>
        <w:ind w:left="360"/>
        <w:jc w:val="both"/>
      </w:pPr>
      <w:r w:rsidRPr="003E382A">
        <w:rPr>
          <w:b/>
        </w:rPr>
        <w:t>Doporučená literatura:</w:t>
      </w:r>
      <w:r w:rsidRPr="003E382A">
        <w:t xml:space="preserve"> </w:t>
      </w:r>
      <w:r w:rsidR="00662CEB" w:rsidRPr="00662CEB">
        <w:t xml:space="preserve">HEALY, K. 2014. </w:t>
      </w:r>
      <w:proofErr w:type="spellStart"/>
      <w:r w:rsidR="00662CEB" w:rsidRPr="00662CEB">
        <w:rPr>
          <w:i/>
        </w:rPr>
        <w:t>Social</w:t>
      </w:r>
      <w:proofErr w:type="spellEnd"/>
      <w:r w:rsidR="00662CEB" w:rsidRPr="00662CEB">
        <w:rPr>
          <w:i/>
        </w:rPr>
        <w:t xml:space="preserve"> </w:t>
      </w:r>
      <w:proofErr w:type="spellStart"/>
      <w:r w:rsidR="00662CEB" w:rsidRPr="00662CEB">
        <w:rPr>
          <w:i/>
        </w:rPr>
        <w:t>Work</w:t>
      </w:r>
      <w:proofErr w:type="spellEnd"/>
      <w:r w:rsidR="00662CEB" w:rsidRPr="00662CEB">
        <w:rPr>
          <w:i/>
        </w:rPr>
        <w:t xml:space="preserve"> </w:t>
      </w:r>
      <w:proofErr w:type="spellStart"/>
      <w:r w:rsidR="00662CEB" w:rsidRPr="00662CEB">
        <w:rPr>
          <w:i/>
        </w:rPr>
        <w:t>Theories</w:t>
      </w:r>
      <w:proofErr w:type="spellEnd"/>
      <w:r w:rsidR="00662CEB" w:rsidRPr="00662CEB">
        <w:rPr>
          <w:i/>
        </w:rPr>
        <w:t xml:space="preserve"> in </w:t>
      </w:r>
      <w:proofErr w:type="spellStart"/>
      <w:r w:rsidR="00662CEB" w:rsidRPr="00662CEB">
        <w:rPr>
          <w:i/>
        </w:rPr>
        <w:t>Context</w:t>
      </w:r>
      <w:proofErr w:type="spellEnd"/>
      <w:r w:rsidR="00662CEB" w:rsidRPr="00662CEB">
        <w:rPr>
          <w:i/>
        </w:rPr>
        <w:t xml:space="preserve">: </w:t>
      </w:r>
      <w:proofErr w:type="spellStart"/>
      <w:r w:rsidR="00662CEB" w:rsidRPr="00662CEB">
        <w:rPr>
          <w:i/>
        </w:rPr>
        <w:t>Creating</w:t>
      </w:r>
      <w:proofErr w:type="spellEnd"/>
      <w:r w:rsidR="00662CEB" w:rsidRPr="00662CEB">
        <w:rPr>
          <w:i/>
        </w:rPr>
        <w:t xml:space="preserve"> </w:t>
      </w:r>
      <w:proofErr w:type="spellStart"/>
      <w:r w:rsidR="00662CEB" w:rsidRPr="00662CEB">
        <w:rPr>
          <w:i/>
        </w:rPr>
        <w:t>Frameworks</w:t>
      </w:r>
      <w:proofErr w:type="spellEnd"/>
      <w:r w:rsidR="00662CEB" w:rsidRPr="00662CEB">
        <w:rPr>
          <w:i/>
        </w:rPr>
        <w:t xml:space="preserve"> </w:t>
      </w:r>
      <w:proofErr w:type="spellStart"/>
      <w:r w:rsidR="00662CEB" w:rsidRPr="00662CEB">
        <w:rPr>
          <w:i/>
        </w:rPr>
        <w:t>for</w:t>
      </w:r>
      <w:proofErr w:type="spellEnd"/>
      <w:r w:rsidR="00662CEB" w:rsidRPr="00662CEB">
        <w:rPr>
          <w:i/>
        </w:rPr>
        <w:t xml:space="preserve"> </w:t>
      </w:r>
      <w:proofErr w:type="spellStart"/>
      <w:r w:rsidR="00662CEB" w:rsidRPr="00662CEB">
        <w:rPr>
          <w:i/>
        </w:rPr>
        <w:t>Practice</w:t>
      </w:r>
      <w:proofErr w:type="spellEnd"/>
      <w:r w:rsidR="00662CEB" w:rsidRPr="00662CEB">
        <w:t xml:space="preserve">. New York: </w:t>
      </w:r>
      <w:proofErr w:type="spellStart"/>
      <w:r w:rsidR="00662CEB" w:rsidRPr="00662CEB">
        <w:t>Red</w:t>
      </w:r>
      <w:proofErr w:type="spellEnd"/>
      <w:r w:rsidR="00662CEB" w:rsidRPr="00662CEB">
        <w:t xml:space="preserve"> Globe </w:t>
      </w:r>
      <w:proofErr w:type="spellStart"/>
      <w:r w:rsidR="00662CEB" w:rsidRPr="00662CEB">
        <w:t>Press</w:t>
      </w:r>
      <w:proofErr w:type="spellEnd"/>
      <w:r w:rsidR="00662CEB" w:rsidRPr="00662CEB">
        <w:t>.</w:t>
      </w:r>
    </w:p>
    <w:p w:rsidR="00552494" w:rsidRDefault="00552494" w:rsidP="003E382A">
      <w:pPr>
        <w:spacing w:after="0"/>
        <w:ind w:left="360"/>
        <w:jc w:val="both"/>
      </w:pPr>
    </w:p>
    <w:p w:rsidR="00662CEB" w:rsidRPr="003E382A" w:rsidRDefault="008C5E56" w:rsidP="00662CEB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>
        <w:rPr>
          <w:b/>
          <w:u w:val="single"/>
        </w:rPr>
        <w:t>Vedení a práce v týmu</w:t>
      </w:r>
    </w:p>
    <w:p w:rsidR="00552494" w:rsidRPr="003E382A" w:rsidRDefault="00552494" w:rsidP="00552494">
      <w:pPr>
        <w:pStyle w:val="Odstavecseseznamem"/>
        <w:numPr>
          <w:ilvl w:val="0"/>
          <w:numId w:val="10"/>
        </w:numPr>
        <w:spacing w:after="0"/>
        <w:jc w:val="both"/>
        <w:rPr>
          <w:b/>
        </w:rPr>
      </w:pPr>
      <w:r w:rsidRPr="003E382A">
        <w:t>Týmové role</w:t>
      </w:r>
      <w:r w:rsidR="00662CEB">
        <w:t>, jejich charakteristika a</w:t>
      </w:r>
      <w:r w:rsidRPr="003E382A">
        <w:t xml:space="preserve"> skladba (</w:t>
      </w:r>
      <w:proofErr w:type="spellStart"/>
      <w:r w:rsidRPr="003E382A">
        <w:t>Belbinův</w:t>
      </w:r>
      <w:proofErr w:type="spellEnd"/>
      <w:r w:rsidRPr="003E382A">
        <w:t xml:space="preserve"> test týmových rolí)</w:t>
      </w:r>
    </w:p>
    <w:p w:rsidR="00552494" w:rsidRPr="003E382A" w:rsidRDefault="00662CEB" w:rsidP="00552494">
      <w:pPr>
        <w:pStyle w:val="Odstavecseseznamem"/>
        <w:numPr>
          <w:ilvl w:val="0"/>
          <w:numId w:val="10"/>
        </w:numPr>
        <w:spacing w:after="0"/>
        <w:jc w:val="both"/>
        <w:rPr>
          <w:b/>
        </w:rPr>
      </w:pPr>
      <w:r>
        <w:t>Styly vedení, kompetence vedoucího a synergie týmu</w:t>
      </w:r>
    </w:p>
    <w:p w:rsidR="00552494" w:rsidRPr="00662CEB" w:rsidRDefault="00662CEB" w:rsidP="00552494">
      <w:pPr>
        <w:pStyle w:val="Odstavecseseznamem"/>
        <w:numPr>
          <w:ilvl w:val="0"/>
          <w:numId w:val="10"/>
        </w:numPr>
        <w:jc w:val="both"/>
      </w:pPr>
      <w:r w:rsidRPr="00662CEB">
        <w:t>Vztahy v týmu, řešení konfliktů a přehled efektivních technik</w:t>
      </w:r>
    </w:p>
    <w:p w:rsidR="00552494" w:rsidRDefault="00662CEB" w:rsidP="003E382A">
      <w:pPr>
        <w:spacing w:after="0"/>
        <w:ind w:left="360"/>
        <w:jc w:val="both"/>
      </w:pPr>
      <w:r w:rsidRPr="003E382A">
        <w:rPr>
          <w:b/>
        </w:rPr>
        <w:t>Doporučená literatura:</w:t>
      </w:r>
      <w:r w:rsidRPr="003E382A">
        <w:t xml:space="preserve"> </w:t>
      </w:r>
      <w:r w:rsidRPr="00662CEB">
        <w:t xml:space="preserve">BĚLOHLÁVEK, F. 2008. </w:t>
      </w:r>
      <w:r w:rsidRPr="00662CEB">
        <w:rPr>
          <w:i/>
        </w:rPr>
        <w:t>Jak vést svůj tým.</w:t>
      </w:r>
      <w:r w:rsidRPr="00662CEB">
        <w:t xml:space="preserve"> Praha: </w:t>
      </w:r>
      <w:proofErr w:type="spellStart"/>
      <w:r w:rsidRPr="00662CEB">
        <w:t>Grada</w:t>
      </w:r>
      <w:proofErr w:type="spellEnd"/>
    </w:p>
    <w:p w:rsidR="00662CEB" w:rsidRDefault="00662CEB" w:rsidP="003E382A">
      <w:pPr>
        <w:spacing w:after="0"/>
        <w:ind w:left="360"/>
        <w:jc w:val="both"/>
      </w:pPr>
    </w:p>
    <w:p w:rsidR="00662CEB" w:rsidRPr="003E382A" w:rsidRDefault="008C5E56" w:rsidP="008C5E56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 w:rsidRPr="008C5E56">
        <w:rPr>
          <w:b/>
          <w:u w:val="single"/>
        </w:rPr>
        <w:t>Rozprava o sebereflexi a příkladech sociální práce</w:t>
      </w:r>
    </w:p>
    <w:p w:rsidR="00662CEB" w:rsidRPr="00662CEB" w:rsidRDefault="008C5E56" w:rsidP="00662CEB">
      <w:pPr>
        <w:pStyle w:val="Odstavecseseznamem"/>
        <w:numPr>
          <w:ilvl w:val="0"/>
          <w:numId w:val="10"/>
        </w:numPr>
        <w:jc w:val="both"/>
      </w:pPr>
      <w:r>
        <w:t>Rozprava o vlastní sebereflexi a vnímání vývoje pohledu na pozici a roli sociálního pracovníka</w:t>
      </w:r>
    </w:p>
    <w:p w:rsidR="00662CEB" w:rsidRPr="003E382A" w:rsidRDefault="00662CEB" w:rsidP="00662CEB">
      <w:pPr>
        <w:spacing w:after="0"/>
        <w:ind w:left="360"/>
        <w:jc w:val="both"/>
      </w:pPr>
      <w:r w:rsidRPr="003E382A">
        <w:rPr>
          <w:b/>
        </w:rPr>
        <w:lastRenderedPageBreak/>
        <w:t>Doporučená literatura:</w:t>
      </w:r>
      <w:r w:rsidRPr="003E382A">
        <w:t xml:space="preserve"> </w:t>
      </w:r>
      <w:r w:rsidR="008C5E56" w:rsidRPr="008C5E56">
        <w:t xml:space="preserve">KLEPÁČKOVÁ, O., KREJČÍ, Z., ČERNÁ, M. 2022. </w:t>
      </w:r>
      <w:r w:rsidR="008C5E56" w:rsidRPr="008C5E56">
        <w:rPr>
          <w:i/>
        </w:rPr>
        <w:t>Sociální práce na příkladech z praxe</w:t>
      </w:r>
      <w:r w:rsidR="008C5E56" w:rsidRPr="008C5E56">
        <w:t xml:space="preserve">. Praha: </w:t>
      </w:r>
      <w:proofErr w:type="spellStart"/>
      <w:r w:rsidR="008C5E56" w:rsidRPr="008C5E56">
        <w:t>Grada</w:t>
      </w:r>
      <w:proofErr w:type="spellEnd"/>
      <w:r w:rsidR="008C5E56" w:rsidRPr="008C5E56">
        <w:t>.</w:t>
      </w:r>
    </w:p>
    <w:p w:rsidR="00662CEB" w:rsidRDefault="00662CEB" w:rsidP="003E382A">
      <w:pPr>
        <w:spacing w:after="0"/>
        <w:ind w:left="360"/>
        <w:jc w:val="both"/>
      </w:pPr>
    </w:p>
    <w:p w:rsidR="00662CEB" w:rsidRPr="003E382A" w:rsidRDefault="008C5E56" w:rsidP="00662CEB">
      <w:pPr>
        <w:pStyle w:val="Odstavecseseznamem"/>
        <w:numPr>
          <w:ilvl w:val="0"/>
          <w:numId w:val="1"/>
        </w:numPr>
        <w:spacing w:after="0"/>
        <w:jc w:val="both"/>
        <w:rPr>
          <w:b/>
          <w:u w:val="single"/>
        </w:rPr>
      </w:pPr>
      <w:r>
        <w:rPr>
          <w:b/>
          <w:u w:val="single"/>
        </w:rPr>
        <w:t>Zápočtový test</w:t>
      </w:r>
    </w:p>
    <w:p w:rsidR="00662CEB" w:rsidRPr="008C5E56" w:rsidRDefault="008C5E56" w:rsidP="00662CEB">
      <w:pPr>
        <w:pStyle w:val="Odstavecseseznamem"/>
        <w:numPr>
          <w:ilvl w:val="0"/>
          <w:numId w:val="10"/>
        </w:numPr>
        <w:spacing w:after="0"/>
        <w:jc w:val="both"/>
      </w:pPr>
      <w:r w:rsidRPr="008C5E56">
        <w:t>Závěrečné shrnutí obsahu kurzu</w:t>
      </w:r>
    </w:p>
    <w:p w:rsidR="00662CEB" w:rsidRPr="00662CEB" w:rsidRDefault="008C5E56" w:rsidP="00662CEB">
      <w:pPr>
        <w:pStyle w:val="Odstavecseseznamem"/>
        <w:numPr>
          <w:ilvl w:val="0"/>
          <w:numId w:val="10"/>
        </w:numPr>
        <w:jc w:val="both"/>
      </w:pPr>
      <w:r>
        <w:t>Ověření získaných znalostí písemným testem</w:t>
      </w:r>
    </w:p>
    <w:p w:rsidR="000548AD" w:rsidRPr="003E382A" w:rsidRDefault="000548AD" w:rsidP="003E382A">
      <w:pPr>
        <w:pStyle w:val="Odstavecseseznamem"/>
        <w:spacing w:after="0"/>
        <w:jc w:val="both"/>
        <w:rPr>
          <w:b/>
        </w:rPr>
      </w:pPr>
    </w:p>
    <w:p w:rsidR="000548AD" w:rsidRPr="003E382A" w:rsidRDefault="00AE0A18" w:rsidP="003E382A">
      <w:pPr>
        <w:spacing w:after="0"/>
        <w:jc w:val="both"/>
        <w:rPr>
          <w:b/>
        </w:rPr>
      </w:pPr>
      <w:r w:rsidRPr="003E382A">
        <w:rPr>
          <w:b/>
        </w:rPr>
        <w:t>Seznam základní literatury:</w:t>
      </w:r>
    </w:p>
    <w:p w:rsidR="003E382A" w:rsidRPr="003E382A" w:rsidRDefault="003E382A" w:rsidP="003E382A">
      <w:pPr>
        <w:jc w:val="both"/>
      </w:pPr>
      <w:r w:rsidRPr="003E382A">
        <w:t xml:space="preserve">COOPER, F. 2012. </w:t>
      </w:r>
      <w:r w:rsidRPr="003E382A">
        <w:rPr>
          <w:i/>
        </w:rPr>
        <w:t xml:space="preserve">Professional </w:t>
      </w:r>
      <w:proofErr w:type="spellStart"/>
      <w:r w:rsidRPr="003E382A">
        <w:rPr>
          <w:i/>
        </w:rPr>
        <w:t>Boundaries</w:t>
      </w:r>
      <w:proofErr w:type="spellEnd"/>
      <w:r w:rsidRPr="003E382A">
        <w:rPr>
          <w:i/>
        </w:rPr>
        <w:t xml:space="preserve"> in </w:t>
      </w:r>
      <w:proofErr w:type="spellStart"/>
      <w:r w:rsidRPr="003E382A">
        <w:rPr>
          <w:i/>
        </w:rPr>
        <w:t>Social</w:t>
      </w:r>
      <w:proofErr w:type="spellEnd"/>
      <w:r w:rsidRPr="003E382A">
        <w:rPr>
          <w:i/>
        </w:rPr>
        <w:t xml:space="preserve"> </w:t>
      </w:r>
      <w:proofErr w:type="spellStart"/>
      <w:r w:rsidRPr="003E382A">
        <w:rPr>
          <w:i/>
        </w:rPr>
        <w:t>Work</w:t>
      </w:r>
      <w:proofErr w:type="spellEnd"/>
      <w:r w:rsidRPr="003E382A">
        <w:rPr>
          <w:i/>
        </w:rPr>
        <w:t xml:space="preserve"> and </w:t>
      </w:r>
      <w:proofErr w:type="spellStart"/>
      <w:r w:rsidRPr="003E382A">
        <w:rPr>
          <w:i/>
        </w:rPr>
        <w:t>Social</w:t>
      </w:r>
      <w:proofErr w:type="spellEnd"/>
      <w:r w:rsidRPr="003E382A">
        <w:rPr>
          <w:i/>
        </w:rPr>
        <w:t xml:space="preserve"> Care</w:t>
      </w:r>
      <w:r w:rsidRPr="003E382A">
        <w:t xml:space="preserve">. London: Jessica </w:t>
      </w:r>
      <w:proofErr w:type="spellStart"/>
      <w:r w:rsidRPr="003E382A">
        <w:t>Kingsley</w:t>
      </w:r>
      <w:proofErr w:type="spellEnd"/>
      <w:r w:rsidRPr="003E382A">
        <w:t xml:space="preserve"> </w:t>
      </w:r>
      <w:proofErr w:type="spellStart"/>
      <w:r w:rsidRPr="003E382A">
        <w:t>Publishers</w:t>
      </w:r>
      <w:proofErr w:type="spellEnd"/>
      <w:r w:rsidRPr="003E382A">
        <w:t>.</w:t>
      </w:r>
    </w:p>
    <w:p w:rsidR="003E382A" w:rsidRPr="003E382A" w:rsidRDefault="003E382A" w:rsidP="003E382A">
      <w:pPr>
        <w:jc w:val="both"/>
      </w:pPr>
      <w:r w:rsidRPr="003E382A">
        <w:t xml:space="preserve">HÁJEK, K. 2006. </w:t>
      </w:r>
      <w:r w:rsidRPr="003E382A">
        <w:rPr>
          <w:i/>
        </w:rPr>
        <w:t>Práce s emocemi pro pomáhající profese: Tělesně zakotvené prožívání</w:t>
      </w:r>
      <w:r w:rsidRPr="003E382A">
        <w:t>. Praha: Portál.</w:t>
      </w:r>
    </w:p>
    <w:p w:rsidR="003E382A" w:rsidRPr="003E382A" w:rsidRDefault="003E382A" w:rsidP="003E382A">
      <w:pPr>
        <w:jc w:val="both"/>
      </w:pPr>
      <w:r w:rsidRPr="003E382A">
        <w:t xml:space="preserve">JANOUŠKOVÁ, K., NEDĚLNÍKOVÁ, D. 2008. </w:t>
      </w:r>
      <w:r w:rsidRPr="003E382A">
        <w:rPr>
          <w:i/>
        </w:rPr>
        <w:t>Profesní dovednosti terénních pracovníků: sborník studijních textů pro terénní pracovníky</w:t>
      </w:r>
      <w:r w:rsidRPr="003E382A">
        <w:t>. Ostrava: Ostravská univerzita v Ostravě.</w:t>
      </w:r>
    </w:p>
    <w:p w:rsidR="003E382A" w:rsidRPr="003E382A" w:rsidRDefault="003E382A" w:rsidP="003E382A">
      <w:pPr>
        <w:jc w:val="both"/>
      </w:pPr>
      <w:r w:rsidRPr="003E382A">
        <w:t xml:space="preserve">KŘIVOHLAVÝ, J. 1998. </w:t>
      </w:r>
      <w:r w:rsidRPr="003E382A">
        <w:rPr>
          <w:i/>
        </w:rPr>
        <w:t>Jak neztratit nadšení.</w:t>
      </w:r>
      <w:r w:rsidRPr="003E382A">
        <w:t xml:space="preserve"> Praha: Grada.</w:t>
      </w:r>
    </w:p>
    <w:p w:rsidR="003E382A" w:rsidRPr="003E382A" w:rsidRDefault="003E382A" w:rsidP="003E382A">
      <w:pPr>
        <w:jc w:val="both"/>
      </w:pPr>
      <w:r w:rsidRPr="003E382A">
        <w:t>LAAN, G</w:t>
      </w:r>
      <w:r w:rsidRPr="003E382A">
        <w:rPr>
          <w:i/>
        </w:rPr>
        <w:t xml:space="preserve">. </w:t>
      </w:r>
      <w:r w:rsidRPr="003E382A">
        <w:t xml:space="preserve">1998. </w:t>
      </w:r>
      <w:r w:rsidRPr="003E382A">
        <w:rPr>
          <w:i/>
        </w:rPr>
        <w:t>Otázky legitimace sociální práce: Pomoc není zboží</w:t>
      </w:r>
      <w:r w:rsidRPr="003E382A">
        <w:t>. Boskovice: Albert.</w:t>
      </w:r>
    </w:p>
    <w:p w:rsidR="003E382A" w:rsidRPr="003E382A" w:rsidRDefault="003E382A" w:rsidP="003E382A">
      <w:pPr>
        <w:jc w:val="both"/>
      </w:pPr>
      <w:r w:rsidRPr="003E382A">
        <w:t xml:space="preserve">MAROON, I. 2012. </w:t>
      </w:r>
      <w:r w:rsidRPr="003E382A">
        <w:rPr>
          <w:i/>
        </w:rPr>
        <w:t>Syndrom vyhoření u sociálních pracovníků</w:t>
      </w:r>
      <w:r w:rsidRPr="003E382A">
        <w:t>. Praha: Portál.</w:t>
      </w:r>
    </w:p>
    <w:p w:rsidR="003E382A" w:rsidRPr="003E382A" w:rsidRDefault="003E382A" w:rsidP="003E382A">
      <w:pPr>
        <w:jc w:val="both"/>
      </w:pPr>
      <w:r w:rsidRPr="003E382A">
        <w:t>MUSIL, L. "Ráda bych Vám pomohla, ale-": dilemata práce s klienty v organizaci. Vyd. 1. Brno: Marek Zeman, 2004.</w:t>
      </w:r>
    </w:p>
    <w:p w:rsidR="00D602AD" w:rsidRPr="003E382A" w:rsidRDefault="00D602AD" w:rsidP="003E382A">
      <w:pPr>
        <w:jc w:val="both"/>
      </w:pPr>
      <w:r w:rsidRPr="003E382A">
        <w:t xml:space="preserve">BARTLETT, H. 1970. </w:t>
      </w:r>
      <w:proofErr w:type="spellStart"/>
      <w:r w:rsidRPr="003E382A">
        <w:rPr>
          <w:i/>
        </w:rPr>
        <w:t>The</w:t>
      </w:r>
      <w:proofErr w:type="spellEnd"/>
      <w:r w:rsidRPr="003E382A">
        <w:rPr>
          <w:i/>
        </w:rPr>
        <w:t xml:space="preserve"> </w:t>
      </w:r>
      <w:proofErr w:type="spellStart"/>
      <w:r w:rsidRPr="003E382A">
        <w:rPr>
          <w:i/>
        </w:rPr>
        <w:t>Common</w:t>
      </w:r>
      <w:proofErr w:type="spellEnd"/>
      <w:r w:rsidRPr="003E382A">
        <w:rPr>
          <w:i/>
        </w:rPr>
        <w:t xml:space="preserve"> Base </w:t>
      </w:r>
      <w:proofErr w:type="spellStart"/>
      <w:r w:rsidRPr="003E382A">
        <w:rPr>
          <w:i/>
        </w:rPr>
        <w:t>of</w:t>
      </w:r>
      <w:proofErr w:type="spellEnd"/>
      <w:r w:rsidRPr="003E382A">
        <w:rPr>
          <w:i/>
        </w:rPr>
        <w:t xml:space="preserve"> </w:t>
      </w:r>
      <w:proofErr w:type="spellStart"/>
      <w:r w:rsidRPr="003E382A">
        <w:rPr>
          <w:i/>
        </w:rPr>
        <w:t>Social</w:t>
      </w:r>
      <w:proofErr w:type="spellEnd"/>
      <w:r w:rsidRPr="003E382A">
        <w:rPr>
          <w:i/>
        </w:rPr>
        <w:t xml:space="preserve"> </w:t>
      </w:r>
      <w:proofErr w:type="spellStart"/>
      <w:r w:rsidRPr="003E382A">
        <w:rPr>
          <w:i/>
        </w:rPr>
        <w:t>Work</w:t>
      </w:r>
      <w:proofErr w:type="spellEnd"/>
      <w:r w:rsidRPr="003E382A">
        <w:rPr>
          <w:i/>
        </w:rPr>
        <w:t xml:space="preserve"> </w:t>
      </w:r>
      <w:proofErr w:type="spellStart"/>
      <w:r w:rsidRPr="003E382A">
        <w:rPr>
          <w:i/>
        </w:rPr>
        <w:t>Practice</w:t>
      </w:r>
      <w:proofErr w:type="spellEnd"/>
      <w:r w:rsidRPr="003E382A">
        <w:t xml:space="preserve">. New York: </w:t>
      </w:r>
      <w:proofErr w:type="spellStart"/>
      <w:r w:rsidRPr="003E382A">
        <w:t>National</w:t>
      </w:r>
      <w:proofErr w:type="spellEnd"/>
      <w:r w:rsidRPr="003E382A">
        <w:t xml:space="preserve"> </w:t>
      </w:r>
      <w:proofErr w:type="spellStart"/>
      <w:r w:rsidRPr="003E382A">
        <w:t>Association</w:t>
      </w:r>
      <w:proofErr w:type="spellEnd"/>
      <w:r w:rsidRPr="003E382A">
        <w:t xml:space="preserve"> </w:t>
      </w:r>
      <w:proofErr w:type="spellStart"/>
      <w:r w:rsidRPr="003E382A">
        <w:t>of</w:t>
      </w:r>
      <w:proofErr w:type="spellEnd"/>
      <w:r w:rsidRPr="003E382A">
        <w:t xml:space="preserve"> </w:t>
      </w:r>
      <w:proofErr w:type="spellStart"/>
      <w:r w:rsidRPr="003E382A">
        <w:t>Social</w:t>
      </w:r>
      <w:proofErr w:type="spellEnd"/>
      <w:r w:rsidRPr="003E382A">
        <w:t xml:space="preserve"> </w:t>
      </w:r>
      <w:proofErr w:type="spellStart"/>
      <w:r w:rsidRPr="003E382A">
        <w:t>Workers</w:t>
      </w:r>
      <w:proofErr w:type="spellEnd"/>
      <w:r w:rsidRPr="003E382A">
        <w:t>.</w:t>
      </w:r>
    </w:p>
    <w:p w:rsidR="00D602AD" w:rsidRPr="003E382A" w:rsidRDefault="00D602AD" w:rsidP="003E382A">
      <w:pPr>
        <w:jc w:val="both"/>
      </w:pPr>
      <w:r w:rsidRPr="003E382A">
        <w:t xml:space="preserve">DOMINELLI, L. 2009. </w:t>
      </w:r>
      <w:proofErr w:type="spellStart"/>
      <w:r w:rsidRPr="003E382A">
        <w:rPr>
          <w:i/>
        </w:rPr>
        <w:t>Introducing</w:t>
      </w:r>
      <w:proofErr w:type="spellEnd"/>
      <w:r w:rsidRPr="003E382A">
        <w:rPr>
          <w:i/>
        </w:rPr>
        <w:t xml:space="preserve"> </w:t>
      </w:r>
      <w:proofErr w:type="spellStart"/>
      <w:r w:rsidRPr="003E382A">
        <w:rPr>
          <w:i/>
        </w:rPr>
        <w:t>Social</w:t>
      </w:r>
      <w:proofErr w:type="spellEnd"/>
      <w:r w:rsidRPr="003E382A">
        <w:rPr>
          <w:i/>
        </w:rPr>
        <w:t xml:space="preserve"> </w:t>
      </w:r>
      <w:proofErr w:type="spellStart"/>
      <w:r w:rsidRPr="003E382A">
        <w:rPr>
          <w:i/>
        </w:rPr>
        <w:t>Work</w:t>
      </w:r>
      <w:proofErr w:type="spellEnd"/>
      <w:r w:rsidRPr="003E382A">
        <w:t xml:space="preserve">. Cambridge: </w:t>
      </w:r>
      <w:proofErr w:type="spellStart"/>
      <w:r w:rsidRPr="003E382A">
        <w:t>Policy</w:t>
      </w:r>
      <w:proofErr w:type="spellEnd"/>
      <w:r w:rsidRPr="003E382A">
        <w:t xml:space="preserve"> </w:t>
      </w:r>
      <w:proofErr w:type="spellStart"/>
      <w:r w:rsidRPr="003E382A">
        <w:t>Press</w:t>
      </w:r>
      <w:proofErr w:type="spellEnd"/>
      <w:r w:rsidRPr="003E382A">
        <w:t>.</w:t>
      </w:r>
    </w:p>
    <w:p w:rsidR="00D602AD" w:rsidRPr="003E382A" w:rsidRDefault="00D602AD" w:rsidP="003E382A">
      <w:pPr>
        <w:jc w:val="both"/>
      </w:pPr>
      <w:r w:rsidRPr="003E382A">
        <w:t xml:space="preserve">ELICHOVÁ, M. 2017. </w:t>
      </w:r>
      <w:r w:rsidRPr="003E382A">
        <w:rPr>
          <w:i/>
        </w:rPr>
        <w:t>Sociální práce: aktuální otázky</w:t>
      </w:r>
      <w:r w:rsidRPr="003E382A">
        <w:t>. Praha: Grada.</w:t>
      </w:r>
    </w:p>
    <w:p w:rsidR="00D602AD" w:rsidRPr="003E382A" w:rsidRDefault="00D602AD" w:rsidP="003E382A">
      <w:pPr>
        <w:jc w:val="both"/>
      </w:pPr>
      <w:r w:rsidRPr="003E382A">
        <w:t xml:space="preserve">GUGGENBÜHL-CRAIG, A. 2007. </w:t>
      </w:r>
      <w:r w:rsidRPr="003E382A">
        <w:rPr>
          <w:i/>
        </w:rPr>
        <w:t>Nebezpečí moci v pomáhajících profesích</w:t>
      </w:r>
      <w:r w:rsidRPr="003E382A">
        <w:t xml:space="preserve">. Praha: Portál. </w:t>
      </w:r>
    </w:p>
    <w:p w:rsidR="00D602AD" w:rsidRPr="003E382A" w:rsidRDefault="00D602AD" w:rsidP="003E382A">
      <w:pPr>
        <w:jc w:val="both"/>
      </w:pPr>
      <w:r w:rsidRPr="003E382A">
        <w:t xml:space="preserve">HENRIKSEN, J., VETLESEN, A. J. 2000. </w:t>
      </w:r>
      <w:r w:rsidRPr="003E382A">
        <w:rPr>
          <w:i/>
        </w:rPr>
        <w:t>Blízké a vzdálené: etické teorie a principy práce s lidmi</w:t>
      </w:r>
      <w:r w:rsidRPr="003E382A">
        <w:t>. Brno: Sdružení Podané ruce.</w:t>
      </w:r>
    </w:p>
    <w:p w:rsidR="00D602AD" w:rsidRPr="003E382A" w:rsidRDefault="00D602AD" w:rsidP="003E382A">
      <w:pPr>
        <w:jc w:val="both"/>
      </w:pPr>
      <w:r w:rsidRPr="003E382A">
        <w:t xml:space="preserve">LAAN, G. van der. 1998. </w:t>
      </w:r>
      <w:r w:rsidRPr="003E382A">
        <w:rPr>
          <w:i/>
        </w:rPr>
        <w:t>Otázky legitimace sociální práce: pomoc není zboží.</w:t>
      </w:r>
      <w:r w:rsidRPr="003E382A">
        <w:t xml:space="preserve"> Boskovice: Albert.</w:t>
      </w:r>
    </w:p>
    <w:p w:rsidR="003E382A" w:rsidRPr="003E382A" w:rsidRDefault="003E382A" w:rsidP="003E382A">
      <w:pPr>
        <w:jc w:val="both"/>
      </w:pPr>
      <w:r w:rsidRPr="003E382A">
        <w:t>MUSIL, L. 2004.</w:t>
      </w:r>
      <w:r w:rsidRPr="003E382A">
        <w:rPr>
          <w:b/>
        </w:rPr>
        <w:t xml:space="preserve"> </w:t>
      </w:r>
      <w:r w:rsidRPr="003E382A">
        <w:rPr>
          <w:i/>
        </w:rPr>
        <w:t>"Ráda bych Vám pomohla, ale…“ Dilemata práce s klienty v organizacích</w:t>
      </w:r>
      <w:r w:rsidRPr="003E382A">
        <w:t xml:space="preserve">. Brno: MZ. </w:t>
      </w:r>
    </w:p>
    <w:p w:rsidR="00AE0A18" w:rsidRPr="003E382A" w:rsidRDefault="003E382A" w:rsidP="003E382A">
      <w:pPr>
        <w:jc w:val="both"/>
      </w:pPr>
      <w:r w:rsidRPr="003E382A">
        <w:t xml:space="preserve">STOCK, C. 2010. Syndrom vyhoření a jak jej zvládnout. Praha: </w:t>
      </w:r>
      <w:proofErr w:type="spellStart"/>
      <w:r w:rsidRPr="003E382A">
        <w:t>Grada</w:t>
      </w:r>
      <w:proofErr w:type="spellEnd"/>
      <w:r w:rsidRPr="003E382A">
        <w:t xml:space="preserve"> </w:t>
      </w:r>
      <w:proofErr w:type="spellStart"/>
      <w:r w:rsidRPr="003E382A">
        <w:t>Publishing</w:t>
      </w:r>
      <w:proofErr w:type="spellEnd"/>
      <w:r w:rsidRPr="003E382A">
        <w:t>.</w:t>
      </w:r>
    </w:p>
    <w:sectPr w:rsidR="00AE0A18" w:rsidRPr="003E3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44BC"/>
    <w:multiLevelType w:val="hybridMultilevel"/>
    <w:tmpl w:val="5B24079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4E44F7B"/>
    <w:multiLevelType w:val="hybridMultilevel"/>
    <w:tmpl w:val="C44E61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96024"/>
    <w:multiLevelType w:val="hybridMultilevel"/>
    <w:tmpl w:val="C1B6F7F2"/>
    <w:lvl w:ilvl="0" w:tplc="F00A5F1A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B84D3A"/>
    <w:multiLevelType w:val="hybridMultilevel"/>
    <w:tmpl w:val="029E9F0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FD7CA6"/>
    <w:multiLevelType w:val="hybridMultilevel"/>
    <w:tmpl w:val="66BEFD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E4434"/>
    <w:multiLevelType w:val="hybridMultilevel"/>
    <w:tmpl w:val="8C98335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9C7374"/>
    <w:multiLevelType w:val="hybridMultilevel"/>
    <w:tmpl w:val="F672330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2C62BC1"/>
    <w:multiLevelType w:val="hybridMultilevel"/>
    <w:tmpl w:val="A8E85D2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840B2F"/>
    <w:multiLevelType w:val="hybridMultilevel"/>
    <w:tmpl w:val="559A831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89A86C00">
      <w:start w:val="5"/>
      <w:numFmt w:val="bullet"/>
      <w:lvlText w:val="-"/>
      <w:lvlJc w:val="left"/>
      <w:pPr>
        <w:ind w:left="2508" w:hanging="360"/>
      </w:pPr>
      <w:rPr>
        <w:rFonts w:ascii="Calibri" w:eastAsiaTheme="minorHAnsi" w:hAnsi="Calibri" w:cs="Calibri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BA16841"/>
    <w:multiLevelType w:val="hybridMultilevel"/>
    <w:tmpl w:val="879019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282F7C"/>
    <w:multiLevelType w:val="hybridMultilevel"/>
    <w:tmpl w:val="B0321B7E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75476486"/>
    <w:multiLevelType w:val="hybridMultilevel"/>
    <w:tmpl w:val="82E8938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2069B2"/>
    <w:multiLevelType w:val="hybridMultilevel"/>
    <w:tmpl w:val="4D923EF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F30AD7"/>
    <w:multiLevelType w:val="hybridMultilevel"/>
    <w:tmpl w:val="856E2F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2"/>
  </w:num>
  <w:num w:numId="5">
    <w:abstractNumId w:val="13"/>
  </w:num>
  <w:num w:numId="6">
    <w:abstractNumId w:val="12"/>
  </w:num>
  <w:num w:numId="7">
    <w:abstractNumId w:val="10"/>
  </w:num>
  <w:num w:numId="8">
    <w:abstractNumId w:val="3"/>
  </w:num>
  <w:num w:numId="9">
    <w:abstractNumId w:val="9"/>
  </w:num>
  <w:num w:numId="10">
    <w:abstractNumId w:val="7"/>
  </w:num>
  <w:num w:numId="11">
    <w:abstractNumId w:val="11"/>
  </w:num>
  <w:num w:numId="12">
    <w:abstractNumId w:val="4"/>
  </w:num>
  <w:num w:numId="13">
    <w:abstractNumId w:val="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73"/>
    <w:rsid w:val="0003526F"/>
    <w:rsid w:val="000548AD"/>
    <w:rsid w:val="000716C5"/>
    <w:rsid w:val="000F6763"/>
    <w:rsid w:val="00125E19"/>
    <w:rsid w:val="001426A8"/>
    <w:rsid w:val="00154C0D"/>
    <w:rsid w:val="00167276"/>
    <w:rsid w:val="001753A7"/>
    <w:rsid w:val="00184EA4"/>
    <w:rsid w:val="001C1491"/>
    <w:rsid w:val="001F6A60"/>
    <w:rsid w:val="002E09DB"/>
    <w:rsid w:val="00316C4E"/>
    <w:rsid w:val="00326618"/>
    <w:rsid w:val="00372DB7"/>
    <w:rsid w:val="00387769"/>
    <w:rsid w:val="003E382A"/>
    <w:rsid w:val="00417390"/>
    <w:rsid w:val="004248B5"/>
    <w:rsid w:val="004A4098"/>
    <w:rsid w:val="00552494"/>
    <w:rsid w:val="00591D9C"/>
    <w:rsid w:val="005E3E73"/>
    <w:rsid w:val="00645376"/>
    <w:rsid w:val="006615CF"/>
    <w:rsid w:val="00662CEB"/>
    <w:rsid w:val="006C57E3"/>
    <w:rsid w:val="006D2DF8"/>
    <w:rsid w:val="00720F3C"/>
    <w:rsid w:val="00720F59"/>
    <w:rsid w:val="00796CFD"/>
    <w:rsid w:val="007B1F3E"/>
    <w:rsid w:val="007B22C2"/>
    <w:rsid w:val="007B739F"/>
    <w:rsid w:val="007E7CA4"/>
    <w:rsid w:val="007F76C2"/>
    <w:rsid w:val="0082236F"/>
    <w:rsid w:val="0086064B"/>
    <w:rsid w:val="00862BBB"/>
    <w:rsid w:val="00876CEF"/>
    <w:rsid w:val="008910A0"/>
    <w:rsid w:val="008A6C6A"/>
    <w:rsid w:val="008C5E56"/>
    <w:rsid w:val="0090514E"/>
    <w:rsid w:val="00A410C1"/>
    <w:rsid w:val="00A57E41"/>
    <w:rsid w:val="00A710D4"/>
    <w:rsid w:val="00AB5E53"/>
    <w:rsid w:val="00AE0A18"/>
    <w:rsid w:val="00B264B0"/>
    <w:rsid w:val="00B46361"/>
    <w:rsid w:val="00BB13D2"/>
    <w:rsid w:val="00BF2A41"/>
    <w:rsid w:val="00C11611"/>
    <w:rsid w:val="00C244DE"/>
    <w:rsid w:val="00C95061"/>
    <w:rsid w:val="00CB50D6"/>
    <w:rsid w:val="00D25F91"/>
    <w:rsid w:val="00D602AD"/>
    <w:rsid w:val="00D703EB"/>
    <w:rsid w:val="00D802A6"/>
    <w:rsid w:val="00DF4900"/>
    <w:rsid w:val="00EA195B"/>
    <w:rsid w:val="00EB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9C350F-2E53-42F9-9F52-20AC26EB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753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10C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E0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9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zack@ff.zcu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1162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karel.rezac</dc:creator>
  <cp:keywords/>
  <dc:description/>
  <cp:lastModifiedBy>Účet Microsoft</cp:lastModifiedBy>
  <cp:revision>3</cp:revision>
  <dcterms:created xsi:type="dcterms:W3CDTF">2023-09-19T08:22:00Z</dcterms:created>
  <dcterms:modified xsi:type="dcterms:W3CDTF">2024-08-28T17:59:00Z</dcterms:modified>
</cp:coreProperties>
</file>